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ED" w:rsidRDefault="00A20302" w:rsidP="0024750A">
      <w:pPr>
        <w:pStyle w:val="NoSpacing"/>
        <w:jc w:val="center"/>
      </w:pPr>
      <w:r>
        <w:t>US History</w:t>
      </w:r>
    </w:p>
    <w:p w:rsidR="00A20302" w:rsidRDefault="00A20302" w:rsidP="0024750A">
      <w:pPr>
        <w:pStyle w:val="NoSpacing"/>
        <w:jc w:val="center"/>
      </w:pPr>
      <w:r>
        <w:t>pp. 214 – 218</w:t>
      </w:r>
    </w:p>
    <w:p w:rsidR="0024750A" w:rsidRDefault="0024750A" w:rsidP="0024750A">
      <w:pPr>
        <w:pStyle w:val="ListParagraph"/>
      </w:pPr>
    </w:p>
    <w:p w:rsidR="00A20302" w:rsidRDefault="00A20302" w:rsidP="00A20302">
      <w:pPr>
        <w:pStyle w:val="ListParagraph"/>
        <w:numPr>
          <w:ilvl w:val="0"/>
          <w:numId w:val="1"/>
        </w:numPr>
      </w:pPr>
      <w:r>
        <w:t>Speculator –</w:t>
      </w:r>
    </w:p>
    <w:p w:rsidR="00A20302" w:rsidRDefault="00A20302" w:rsidP="00A20302"/>
    <w:p w:rsidR="00A20302" w:rsidRDefault="00A20302" w:rsidP="00A20302">
      <w:pPr>
        <w:pStyle w:val="ListParagraph"/>
        <w:numPr>
          <w:ilvl w:val="0"/>
          <w:numId w:val="1"/>
        </w:numPr>
      </w:pPr>
      <w:r>
        <w:t>Homestead Act –</w:t>
      </w:r>
    </w:p>
    <w:p w:rsidR="00A20302" w:rsidRDefault="00A20302" w:rsidP="0024750A"/>
    <w:p w:rsidR="00A20302" w:rsidRDefault="00A20302" w:rsidP="00A20302">
      <w:pPr>
        <w:pStyle w:val="ListParagraph"/>
        <w:numPr>
          <w:ilvl w:val="0"/>
          <w:numId w:val="1"/>
        </w:numPr>
      </w:pPr>
      <w:proofErr w:type="spellStart"/>
      <w:r>
        <w:t>Exodusters</w:t>
      </w:r>
      <w:proofErr w:type="spellEnd"/>
      <w:r>
        <w:t xml:space="preserve"> –</w:t>
      </w:r>
    </w:p>
    <w:p w:rsidR="00A20302" w:rsidRDefault="00A20302" w:rsidP="00A20302">
      <w:pPr>
        <w:pStyle w:val="ListParagraph"/>
      </w:pPr>
    </w:p>
    <w:p w:rsidR="00A20302" w:rsidRDefault="00A20302" w:rsidP="00A20302">
      <w:pPr>
        <w:pStyle w:val="ListParagraph"/>
      </w:pPr>
    </w:p>
    <w:p w:rsidR="00A20302" w:rsidRDefault="00A20302" w:rsidP="00A20302">
      <w:pPr>
        <w:pStyle w:val="ListParagraph"/>
        <w:numPr>
          <w:ilvl w:val="0"/>
          <w:numId w:val="1"/>
        </w:numPr>
      </w:pPr>
      <w:r>
        <w:t>Locust –</w:t>
      </w:r>
    </w:p>
    <w:p w:rsidR="00A20302" w:rsidRDefault="00A20302" w:rsidP="00A20302">
      <w:pPr>
        <w:pStyle w:val="ListParagraph"/>
      </w:pPr>
    </w:p>
    <w:p w:rsidR="00A20302" w:rsidRDefault="00A20302" w:rsidP="00A20302">
      <w:pPr>
        <w:pStyle w:val="ListParagraph"/>
      </w:pPr>
    </w:p>
    <w:p w:rsidR="00A20302" w:rsidRDefault="00A20302" w:rsidP="00A20302">
      <w:pPr>
        <w:pStyle w:val="ListParagraph"/>
        <w:numPr>
          <w:ilvl w:val="0"/>
          <w:numId w:val="1"/>
        </w:numPr>
      </w:pPr>
      <w:r>
        <w:t>Soddy –</w:t>
      </w:r>
    </w:p>
    <w:p w:rsidR="00A20302" w:rsidRDefault="00A20302" w:rsidP="00A20302">
      <w:pPr>
        <w:pStyle w:val="ListParagraph"/>
      </w:pPr>
    </w:p>
    <w:p w:rsidR="0024750A" w:rsidRDefault="0024750A" w:rsidP="00A20302">
      <w:pPr>
        <w:pStyle w:val="ListParagraph"/>
      </w:pPr>
    </w:p>
    <w:p w:rsidR="00A20302" w:rsidRDefault="00A20302" w:rsidP="00A20302">
      <w:pPr>
        <w:pStyle w:val="ListParagraph"/>
        <w:numPr>
          <w:ilvl w:val="0"/>
          <w:numId w:val="1"/>
        </w:numPr>
      </w:pPr>
      <w:r>
        <w:t>Morrill Land Grant Act –</w:t>
      </w:r>
    </w:p>
    <w:p w:rsidR="00A20302" w:rsidRDefault="00A20302" w:rsidP="00A20302">
      <w:pPr>
        <w:pStyle w:val="ListParagraph"/>
      </w:pPr>
    </w:p>
    <w:p w:rsidR="00A20302" w:rsidRDefault="00A20302" w:rsidP="00A20302">
      <w:pPr>
        <w:pStyle w:val="ListParagraph"/>
      </w:pPr>
    </w:p>
    <w:p w:rsidR="0024750A" w:rsidRDefault="0024750A" w:rsidP="00A20302">
      <w:pPr>
        <w:pStyle w:val="ListParagraph"/>
      </w:pPr>
    </w:p>
    <w:p w:rsidR="00A20302" w:rsidRDefault="00A20302" w:rsidP="00A20302">
      <w:pPr>
        <w:pStyle w:val="ListParagraph"/>
        <w:numPr>
          <w:ilvl w:val="0"/>
          <w:numId w:val="1"/>
        </w:numPr>
      </w:pPr>
      <w:r>
        <w:t>Bonanza farms –</w:t>
      </w:r>
    </w:p>
    <w:p w:rsidR="00A20302" w:rsidRDefault="00A20302" w:rsidP="00A20302">
      <w:pPr>
        <w:pStyle w:val="ListParagraph"/>
      </w:pPr>
    </w:p>
    <w:p w:rsidR="00A20302" w:rsidRDefault="00A20302" w:rsidP="00A20302">
      <w:pPr>
        <w:pStyle w:val="ListParagraph"/>
      </w:pPr>
    </w:p>
    <w:p w:rsidR="0024750A" w:rsidRDefault="0024750A" w:rsidP="00A20302">
      <w:pPr>
        <w:pStyle w:val="ListParagraph"/>
      </w:pPr>
    </w:p>
    <w:p w:rsidR="00A20302" w:rsidRDefault="00A20302" w:rsidP="00A20302">
      <w:pPr>
        <w:pStyle w:val="ListParagraph"/>
        <w:numPr>
          <w:ilvl w:val="0"/>
          <w:numId w:val="1"/>
        </w:numPr>
      </w:pPr>
      <w:r>
        <w:t>Mortgage –</w:t>
      </w:r>
    </w:p>
    <w:p w:rsidR="00A20302" w:rsidRDefault="00A20302" w:rsidP="00A20302">
      <w:pPr>
        <w:pStyle w:val="ListParagraph"/>
      </w:pPr>
    </w:p>
    <w:p w:rsidR="00A20302" w:rsidRDefault="00A20302" w:rsidP="00A20302">
      <w:pPr>
        <w:pStyle w:val="ListParagraph"/>
      </w:pPr>
    </w:p>
    <w:p w:rsidR="0024750A" w:rsidRDefault="0024750A" w:rsidP="00A20302">
      <w:pPr>
        <w:pStyle w:val="ListParagraph"/>
      </w:pPr>
    </w:p>
    <w:p w:rsidR="00A20302" w:rsidRDefault="00A20302" w:rsidP="00A20302">
      <w:pPr>
        <w:pStyle w:val="ListParagraph"/>
        <w:numPr>
          <w:ilvl w:val="0"/>
          <w:numId w:val="1"/>
        </w:numPr>
      </w:pPr>
      <w:r>
        <w:t>Extortion –</w:t>
      </w:r>
    </w:p>
    <w:p w:rsidR="00A20302" w:rsidRDefault="00A20302" w:rsidP="00A20302"/>
    <w:p w:rsidR="0024750A" w:rsidRDefault="0024750A" w:rsidP="00A20302"/>
    <w:p w:rsidR="00A20302" w:rsidRDefault="00A20302" w:rsidP="00A20302">
      <w:pPr>
        <w:pStyle w:val="ListParagraph"/>
        <w:numPr>
          <w:ilvl w:val="0"/>
          <w:numId w:val="1"/>
        </w:numPr>
      </w:pPr>
      <w:r>
        <w:t xml:space="preserve">What had the greatest impact on Americans being able to move </w:t>
      </w:r>
      <w:proofErr w:type="gramStart"/>
      <w:r>
        <w:t>West</w:t>
      </w:r>
      <w:proofErr w:type="gramEnd"/>
      <w:r>
        <w:t xml:space="preserve"> and succeed?  Why?</w:t>
      </w:r>
    </w:p>
    <w:sectPr w:rsidR="00A20302" w:rsidSect="002A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6FA9"/>
    <w:multiLevelType w:val="hybridMultilevel"/>
    <w:tmpl w:val="E18C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302"/>
    <w:rsid w:val="0024750A"/>
    <w:rsid w:val="002A64ED"/>
    <w:rsid w:val="00A20302"/>
    <w:rsid w:val="00E2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02"/>
    <w:pPr>
      <w:ind w:left="720"/>
      <w:contextualSpacing/>
    </w:pPr>
  </w:style>
  <w:style w:type="paragraph" w:styleId="NoSpacing">
    <w:name w:val="No Spacing"/>
    <w:uiPriority w:val="1"/>
    <w:qFormat/>
    <w:rsid w:val="00247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Madison County Schools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smithma</dc:creator>
  <cp:keywords/>
  <dc:description/>
  <cp:lastModifiedBy>smithma</cp:lastModifiedBy>
  <cp:revision>2</cp:revision>
  <dcterms:created xsi:type="dcterms:W3CDTF">2008-09-11T12:49:00Z</dcterms:created>
  <dcterms:modified xsi:type="dcterms:W3CDTF">2009-09-21T12:37:00Z</dcterms:modified>
</cp:coreProperties>
</file>